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关于组织申报工业和信息化部专精特新“小巨人”企业的通知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皖经信中小企函〔2018〕38号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各市经信委：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依据工业和信息化部办公厅《关于开展专精特新“小巨人”企业培育工作的通知》（工信厅企业函〔2018〕381号）要求，现就有关事项通知如下：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一、请合肥、芜湖、蚌埠各推荐2家企业，其余地级市各推荐1个，已列入工业和信息化部制造业单项冠军的企业不再推荐报送。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请各市经信委按照工业和信息化部办公厅《关于开展专精特新“小巨人”企业培育工作的通知》（详见附件1），严格对照条件和标准，积极组织有关申报工作，于2018年12月12日前将申报材料（含推荐表和佐证材料，一式四份，附电子光盘）报我厅中小企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我厅拟于12月13日下午2：30在厅北楼529会议室召开评审答辩会，择优推荐至工业和信息化部。请申报企业相关负责同志携带专精特新“小巨人”推荐表一式八份提前20分钟到场签到，按提纲（见附件2，限8分钟）准备PPT并提前发至我厅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联系人：杨阳，赵聃；电话：0551-62871935，62871025；邮箱：gxyzhaodan@ahjxw.gov.cn。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　　　　　　　　　　　　　　　　　　　　　　　　　　　　　　安徽省经济和信息化厅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F0ECB"/>
    <w:rsid w:val="24164D3E"/>
    <w:rsid w:val="7C2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2019-08-15T01:47:00Z</dcterms:created>
  <dc:creator>落叶天堂</dc:creator>
  <cp:lastModifiedBy>落叶天堂</cp:lastModifiedBy>
  <dcterms:modified xsi:type="dcterms:W3CDTF">2019-08-15T02:02:09Z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