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安徽省医药行业协会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会员信息变更登记申请表</w:t>
      </w:r>
    </w:p>
    <w:tbl>
      <w:tblPr>
        <w:tblStyle w:val="2"/>
        <w:tblpPr w:leftFromText="180" w:rightFromText="180" w:vertAnchor="text" w:horzAnchor="page" w:tblpX="1975" w:tblpY="194"/>
        <w:tblOverlap w:val="never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298"/>
        <w:gridCol w:w="535"/>
        <w:gridCol w:w="1351"/>
        <w:gridCol w:w="1338"/>
        <w:gridCol w:w="115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    址</w:t>
            </w:r>
          </w:p>
        </w:tc>
        <w:tc>
          <w:tcPr>
            <w:tcW w:w="4522" w:type="dxa"/>
            <w:gridSpan w:val="4"/>
            <w:vAlign w:val="center"/>
          </w:tcPr>
          <w:p>
            <w:pPr>
              <w:ind w:right="48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ind w:right="-78" w:rightChars="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编</w:t>
            </w:r>
          </w:p>
        </w:tc>
        <w:tc>
          <w:tcPr>
            <w:tcW w:w="1630" w:type="dxa"/>
            <w:vAlign w:val="center"/>
          </w:tcPr>
          <w:p>
            <w:pPr>
              <w:ind w:right="48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总经理/总裁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企业法人营业执照注册号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50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会员代表人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/联系人变更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原会员代表人姓名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变更原因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新会员代表人姓名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电话/传真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</w:t>
            </w:r>
            <w:r>
              <w:rPr>
                <w:rFonts w:hint="eastAsia"/>
                <w:sz w:val="21"/>
                <w:szCs w:val="21"/>
              </w:rPr>
              <w:t>联系人</w:t>
            </w: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电话/传真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9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企业住址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/通信地址变更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原地址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/邮编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新地址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明</w:t>
            </w:r>
          </w:p>
        </w:tc>
        <w:tc>
          <w:tcPr>
            <w:tcW w:w="7302" w:type="dxa"/>
            <w:gridSpan w:val="6"/>
            <w:vAlign w:val="center"/>
          </w:tcPr>
          <w:p>
            <w:pPr>
              <w:tabs>
                <w:tab w:val="left" w:pos="5365"/>
                <w:tab w:val="left" w:pos="6735"/>
              </w:tabs>
              <w:ind w:right="42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5365"/>
                <w:tab w:val="left" w:pos="6735"/>
              </w:tabs>
              <w:ind w:right="42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tabs>
                <w:tab w:val="left" w:pos="5365"/>
                <w:tab w:val="left" w:pos="6735"/>
              </w:tabs>
              <w:ind w:right="42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（</w:t>
            </w:r>
            <w:r>
              <w:rPr>
                <w:rFonts w:hint="eastAsia"/>
                <w:sz w:val="21"/>
                <w:szCs w:val="21"/>
              </w:rPr>
              <w:t>单位盖章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（如果单位名称变更请在说明栏注明原登记名称）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说明：1、填写信息变更登记表请务必注明日期并加盖公章。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2、本表可邮寄到协会秘书处，也可直接将扫描件发协会邮箱。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邮寄地址：合肥市蜀山区望江西路</w:t>
      </w:r>
      <w:r>
        <w:rPr>
          <w:rFonts w:hint="eastAsia"/>
          <w:lang w:val="en-US" w:eastAsia="zh-CN"/>
        </w:rPr>
        <w:t>860号科创中心C座419室，230088</w:t>
      </w:r>
    </w:p>
    <w:p>
      <w:pPr>
        <w:ind w:firstLine="1890" w:firstLineChars="9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安徽省医药行业协会 电话：0551-65326762 邮箱：ahyyxh@126.com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55AA"/>
    <w:rsid w:val="00106557"/>
    <w:rsid w:val="05167BF9"/>
    <w:rsid w:val="16C0529E"/>
    <w:rsid w:val="18D14EB1"/>
    <w:rsid w:val="2A3243EA"/>
    <w:rsid w:val="3B502368"/>
    <w:rsid w:val="59AD7D1A"/>
    <w:rsid w:val="7C70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2018-12-17T09:26:00Z</dcterms:created>
  <dc:creator>落叶天堂</dc:creator>
  <cp:lastModifiedBy>落叶天堂</cp:lastModifiedBy>
  <cp:lastPrinted>2019-07-12T07:52:00Z</cp:lastPrinted>
  <dcterms:modified xsi:type="dcterms:W3CDTF">2019-09-05T01:50:20Z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