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tbl>
      <w:tblPr>
        <w:tblStyle w:val="3"/>
        <w:tblpPr w:leftFromText="180" w:rightFromText="180" w:vertAnchor="text" w:horzAnchor="page" w:tblpX="1877" w:tblpY="8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417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2977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单位名称</w:t>
            </w:r>
          </w:p>
        </w:tc>
        <w:tc>
          <w:tcPr>
            <w:tcW w:w="1417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 务</w:t>
            </w:r>
          </w:p>
        </w:tc>
        <w:tc>
          <w:tcPr>
            <w:tcW w:w="1559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1560" w:type="dxa"/>
          </w:tcPr>
          <w:p>
            <w:pPr>
              <w:spacing w:line="540" w:lineRule="exact"/>
              <w:ind w:right="-197" w:rightChars="-94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977" w:type="dxa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977" w:type="dxa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参会报名表</w:t>
      </w:r>
    </w:p>
    <w:p/>
    <w:p/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请参会代表提前填写会议回执，2019年12月10日前发送至协会邮箱：ahyyxh@126.com。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联系人：齐若雅 0551-65326762</w:t>
      </w:r>
    </w:p>
    <w:p>
      <w:pPr>
        <w:numPr>
          <w:numId w:val="0"/>
        </w:numPr>
        <w:spacing w:line="600" w:lineRule="exact"/>
        <w:ind w:left="700" w:left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0"/>
          <w:szCs w:val="30"/>
        </w:rPr>
        <w:t>会议地址：合肥市天鹅湖大酒店二楼国际厅B区（合肥市政              务区东流路888号）</w:t>
      </w:r>
    </w:p>
    <w:p>
      <w:pPr>
        <w:numPr>
          <w:numId w:val="0"/>
        </w:numPr>
        <w:spacing w:line="600" w:lineRule="exact"/>
        <w:ind w:left="700" w:left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0"/>
          <w:szCs w:val="30"/>
        </w:rPr>
        <w:t>会议时间：12月13日上午9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0"/>
          <w:szCs w:val="30"/>
        </w:rPr>
        <w:t>00 - 18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0"/>
          <w:szCs w:val="30"/>
        </w:rPr>
        <w:t>00，（12日下午15点至13日上午8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0"/>
          <w:szCs w:val="30"/>
        </w:rPr>
        <w:t>50为报到时间）。</w:t>
      </w:r>
    </w:p>
    <w:p>
      <w:pPr>
        <w:numPr>
          <w:numId w:val="0"/>
        </w:numPr>
        <w:spacing w:line="600" w:lineRule="exact"/>
        <w:ind w:left="700" w:left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0"/>
          <w:szCs w:val="30"/>
        </w:rPr>
        <w:t>本次会议不收费。会务组可代为安排住宿，费用自理。</w:t>
      </w:r>
    </w:p>
    <w:p>
      <w:bookmarkStart w:id="0" w:name="_GoBack"/>
      <w:bookmarkEnd w:id="0"/>
    </w:p>
    <w:sectPr>
      <w:pgSz w:w="11906" w:h="16838"/>
      <w:pgMar w:top="1440" w:right="1133" w:bottom="113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EB8C0"/>
    <w:multiLevelType w:val="singleLevel"/>
    <w:tmpl w:val="899EB8C0"/>
    <w:lvl w:ilvl="0" w:tentative="0">
      <w:start w:val="1"/>
      <w:numFmt w:val="decimal"/>
      <w:suff w:val="nothing"/>
      <w:lvlText w:val="%1、"/>
      <w:lvlJc w:val="left"/>
      <w:pPr>
        <w:ind w:left="7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E2DB2"/>
    <w:rsid w:val="077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2019-12-05T08:57:00Z</dcterms:created>
  <dc:creator>落叶天堂</dc:creator>
  <cp:lastModifiedBy>落叶天堂</cp:lastModifiedBy>
  <dcterms:modified xsi:type="dcterms:W3CDTF">2019-12-05T08:59:08Z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