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color w:val="000000"/>
          <w:sz w:val="48"/>
          <w:szCs w:val="48"/>
        </w:rPr>
      </w:pPr>
      <w:r>
        <w:rPr>
          <w:rFonts w:hint="eastAsia" w:eastAsia="楷体_GB2312"/>
          <w:color w:val="000000"/>
          <w:sz w:val="32"/>
          <w:szCs w:val="32"/>
        </w:rPr>
        <w:t>附件1</w:t>
      </w:r>
    </w:p>
    <w:p>
      <w:pPr>
        <w:spacing w:before="156" w:after="156"/>
        <w:jc w:val="center"/>
        <w:rPr>
          <w:rFonts w:eastAsia="方正小标宋_GBK"/>
          <w:color w:val="000000"/>
          <w:sz w:val="48"/>
          <w:szCs w:val="48"/>
        </w:rPr>
      </w:pPr>
    </w:p>
    <w:p>
      <w:pPr>
        <w:spacing w:before="156" w:after="156"/>
        <w:jc w:val="center"/>
        <w:rPr>
          <w:rFonts w:eastAsia="方正小标宋_GBK"/>
          <w:color w:val="000000"/>
          <w:sz w:val="48"/>
          <w:szCs w:val="48"/>
        </w:rPr>
      </w:pPr>
      <w:r>
        <w:rPr>
          <w:rFonts w:hint="eastAsia" w:eastAsia="方正小标宋_GBK"/>
          <w:color w:val="000000"/>
          <w:sz w:val="48"/>
          <w:szCs w:val="48"/>
        </w:rPr>
        <w:t>2022年</w:t>
      </w:r>
    </w:p>
    <w:p>
      <w:pPr>
        <w:spacing w:before="156" w:after="156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合肥市生物医药产业重点培育品种</w:t>
      </w:r>
    </w:p>
    <w:p>
      <w:pPr>
        <w:spacing w:before="156" w:after="156"/>
        <w:jc w:val="center"/>
        <w:rPr>
          <w:rFonts w:ascii="方正小标宋简体" w:eastAsia="方正小标宋简体"/>
          <w:color w:val="000000"/>
          <w:sz w:val="48"/>
          <w:szCs w:val="48"/>
        </w:rPr>
      </w:pPr>
    </w:p>
    <w:p>
      <w:pPr>
        <w:spacing w:before="156" w:after="156"/>
        <w:jc w:val="center"/>
        <w:rPr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申</w:t>
      </w:r>
    </w:p>
    <w:p>
      <w:pPr>
        <w:spacing w:before="156" w:after="156"/>
        <w:jc w:val="center"/>
        <w:rPr>
          <w:b/>
          <w:color w:val="000000"/>
          <w:sz w:val="48"/>
          <w:szCs w:val="48"/>
        </w:rPr>
      </w:pPr>
    </w:p>
    <w:p>
      <w:pPr>
        <w:spacing w:before="156" w:after="156"/>
        <w:jc w:val="center"/>
        <w:rPr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报</w:t>
      </w:r>
    </w:p>
    <w:p>
      <w:pPr>
        <w:spacing w:before="156" w:after="156"/>
        <w:jc w:val="center"/>
        <w:rPr>
          <w:b/>
          <w:color w:val="000000"/>
          <w:sz w:val="48"/>
          <w:szCs w:val="48"/>
        </w:rPr>
      </w:pPr>
    </w:p>
    <w:p>
      <w:pPr>
        <w:spacing w:before="156" w:after="156"/>
        <w:jc w:val="center"/>
        <w:rPr>
          <w:rFonts w:hAnsi="宋体"/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书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产品名称 </w:t>
      </w:r>
      <w:r>
        <w:rPr>
          <w:b/>
          <w:color w:val="000000"/>
          <w:sz w:val="30"/>
          <w:szCs w:val="30"/>
        </w:rPr>
        <w:t>/</w:t>
      </w:r>
      <w:r>
        <w:rPr>
          <w:rFonts w:hint="eastAsia"/>
          <w:b/>
          <w:color w:val="000000"/>
          <w:sz w:val="30"/>
          <w:szCs w:val="30"/>
        </w:rPr>
        <w:t>型号：</w:t>
      </w:r>
    </w:p>
    <w:p>
      <w:pPr>
        <w:rPr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产  品  领  域：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申请单位(盖章)：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申  请  日  期：          年        月       日</w:t>
      </w:r>
    </w:p>
    <w:p>
      <w:pPr>
        <w:rPr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（所在县区、开发区）行业主管部门（盖章）：</w:t>
      </w:r>
    </w:p>
    <w:p>
      <w:pPr>
        <w:jc w:val="center"/>
        <w:rPr>
          <w:rFonts w:hint="eastAsia" w:eastAsia="楷体_GB2312"/>
          <w:b/>
          <w:color w:val="000000"/>
          <w:sz w:val="28"/>
          <w:szCs w:val="28"/>
        </w:rPr>
      </w:pPr>
    </w:p>
    <w:p>
      <w:pPr>
        <w:jc w:val="center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合肥市经济和信息化局</w:t>
      </w:r>
    </w:p>
    <w:p>
      <w:pPr>
        <w:jc w:val="center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二</w:t>
      </w:r>
      <w:r>
        <w:rPr>
          <w:rFonts w:hint="eastAsia"/>
          <w:b/>
          <w:color w:val="000000"/>
          <w:sz w:val="28"/>
          <w:szCs w:val="28"/>
        </w:rPr>
        <w:t>〇</w:t>
      </w:r>
      <w:r>
        <w:rPr>
          <w:rFonts w:hint="eastAsia" w:eastAsia="楷体_GB2312"/>
          <w:b/>
          <w:color w:val="000000"/>
          <w:sz w:val="28"/>
          <w:szCs w:val="28"/>
        </w:rPr>
        <w:t>二二年</w:t>
      </w:r>
    </w:p>
    <w:p>
      <w:pPr>
        <w:widowControl/>
        <w:spacing w:line="500" w:lineRule="exact"/>
        <w:jc w:val="center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widowControl/>
        <w:spacing w:line="500" w:lineRule="exact"/>
        <w:jc w:val="center"/>
        <w:rPr>
          <w:rFonts w:ascii="华文仿宋" w:hAnsi="华文仿宋" w:eastAsia="华文仿宋"/>
          <w:b/>
          <w:color w:val="000000"/>
          <w:sz w:val="44"/>
          <w:szCs w:val="44"/>
        </w:rPr>
      </w:pPr>
      <w:r>
        <w:rPr>
          <w:rFonts w:hint="eastAsia" w:ascii="华文仿宋" w:hAnsi="华文仿宋" w:eastAsia="华文仿宋"/>
          <w:b/>
          <w:color w:val="000000"/>
          <w:sz w:val="44"/>
          <w:szCs w:val="44"/>
        </w:rPr>
        <w:t>填报说明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华文仿宋" w:hAnsi="华文仿宋" w:eastAsia="华文仿宋"/>
          <w:b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一、说明仅供填写《合肥市生物医药产业重点培育品种目录》使用。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二、申请单位对申请材料的真实性和完整性负责。叙述文字简练、简明扼要。书写一律打印，采用仿宋体</w:t>
      </w:r>
      <w:r>
        <w:rPr>
          <w:rFonts w:ascii="华文仿宋" w:hAnsi="华文仿宋" w:eastAsia="华文仿宋"/>
          <w:color w:val="000000"/>
          <w:sz w:val="30"/>
          <w:szCs w:val="30"/>
        </w:rPr>
        <w:t>4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号字填写。单位均为：万元。外来语同时用原文和中文表达。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三、</w:t>
      </w:r>
      <w:r>
        <w:rPr>
          <w:rFonts w:ascii="华文仿宋" w:hAnsi="华文仿宋" w:eastAsia="华文仿宋"/>
          <w:color w:val="000000"/>
          <w:sz w:val="30"/>
          <w:szCs w:val="30"/>
        </w:rPr>
        <w:t>“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发明专利情况</w:t>
      </w:r>
      <w:r>
        <w:rPr>
          <w:rFonts w:ascii="华文仿宋" w:hAnsi="华文仿宋" w:eastAsia="华文仿宋"/>
          <w:color w:val="000000"/>
          <w:sz w:val="30"/>
          <w:szCs w:val="30"/>
        </w:rPr>
        <w:t>”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指与本项目相关的近</w:t>
      </w:r>
      <w:r>
        <w:rPr>
          <w:rFonts w:ascii="华文仿宋" w:hAnsi="华文仿宋" w:eastAsia="华文仿宋"/>
          <w:color w:val="000000"/>
          <w:sz w:val="30"/>
          <w:szCs w:val="30"/>
        </w:rPr>
        <w:t>3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年内获得授权的有效核心发明专利情况。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四、相关证明材料（包括但不限于以下项目的盖章复印件）：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1、企业营业执照或事业单位法人证书和生产许可证（必需）；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2、药品生产批件或医疗器械注册证、仿制药一致性评价批准证明文件（必需）；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3、被纳入特别审批程序的批复（如有）；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4、“三首”产品认定证明（如有）；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5、专利受理或批准证明材料、查新报告、试用报告、第三方检验检测报告等（如有）；</w:t>
      </w:r>
    </w:p>
    <w:p>
      <w:pPr>
        <w:tabs>
          <w:tab w:val="right" w:pos="7706"/>
        </w:tabs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华文仿宋" w:hAnsi="华文仿宋" w:eastAsia="华文仿宋"/>
          <w:color w:val="000000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6、委托/受托生产的相关批复与备案材料（如有）；</w:t>
      </w:r>
      <w:r>
        <w:rPr>
          <w:rFonts w:hint="eastAsia" w:ascii="华文仿宋" w:hAnsi="华文仿宋" w:eastAsia="华文仿宋"/>
          <w:color w:val="000000"/>
          <w:sz w:val="30"/>
          <w:szCs w:val="30"/>
          <w:lang w:eastAsia="zh-CN"/>
        </w:rPr>
        <w:tab/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7、其他能证明企业质量管理水平的证书及表彰材料。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五、同一单位最多申报三个产品，按产品分别填写。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六、企业根据具体需要，可加行加页填写。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widowControl/>
        <w:jc w:val="left"/>
        <w:rPr>
          <w:b/>
          <w:color w:val="000000"/>
          <w:szCs w:val="21"/>
        </w:rPr>
      </w:pPr>
    </w:p>
    <w:p>
      <w:pPr>
        <w:widowControl/>
        <w:jc w:val="left"/>
        <w:rPr>
          <w:b/>
          <w:color w:val="000000"/>
          <w:szCs w:val="21"/>
        </w:rPr>
      </w:pPr>
    </w:p>
    <w:p>
      <w:pPr>
        <w:widowControl/>
        <w:jc w:val="left"/>
        <w:rPr>
          <w:b/>
          <w:color w:val="000000"/>
          <w:szCs w:val="21"/>
        </w:rPr>
      </w:pP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合肥市生物医药产业重点培育品种遴选申请表</w:t>
      </w:r>
    </w:p>
    <w:tbl>
      <w:tblPr>
        <w:tblStyle w:val="4"/>
        <w:tblW w:w="88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89"/>
        <w:gridCol w:w="658"/>
        <w:gridCol w:w="627"/>
        <w:gridCol w:w="781"/>
        <w:gridCol w:w="397"/>
        <w:gridCol w:w="724"/>
        <w:gridCol w:w="100"/>
        <w:gridCol w:w="150"/>
        <w:gridCol w:w="1688"/>
        <w:gridCol w:w="72"/>
        <w:gridCol w:w="65"/>
        <w:gridCol w:w="20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Cs w:val="32"/>
              </w:rPr>
            </w:pPr>
            <w:r>
              <w:rPr>
                <w:rFonts w:hint="eastAsia" w:eastAsia="黑体"/>
                <w:color w:val="000000"/>
                <w:szCs w:val="32"/>
              </w:rPr>
              <w:t>（一）、申报单位基本情况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34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法人代表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统一社会信用代码（</w:t>
            </w:r>
            <w:r>
              <w:rPr>
                <w:color w:val="000000"/>
                <w:szCs w:val="21"/>
              </w:rPr>
              <w:t>18</w:t>
            </w:r>
            <w:r>
              <w:rPr>
                <w:rFonts w:hint="eastAsia"/>
                <w:color w:val="000000"/>
                <w:szCs w:val="21"/>
              </w:rPr>
              <w:t>位）</w:t>
            </w:r>
          </w:p>
        </w:tc>
        <w:tc>
          <w:tcPr>
            <w:tcW w:w="34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24"/>
              </w:tabs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注册资本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30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联系人及职务</w:t>
            </w:r>
          </w:p>
        </w:tc>
        <w:tc>
          <w:tcPr>
            <w:tcW w:w="34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（手机）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药品生产许可证/医疗器械生产许可证号</w:t>
            </w:r>
          </w:p>
        </w:tc>
        <w:tc>
          <w:tcPr>
            <w:tcW w:w="34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高新技术企业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、是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 xml:space="preserve">  2</w:t>
            </w:r>
            <w:r>
              <w:rPr>
                <w:rFonts w:hint="eastAsia"/>
                <w:color w:val="000000"/>
                <w:szCs w:val="21"/>
              </w:rPr>
              <w:t>、否</w:t>
            </w:r>
            <w:r>
              <w:rPr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职工人数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研发人员</w:t>
            </w:r>
          </w:p>
        </w:tc>
        <w:tc>
          <w:tcPr>
            <w:tcW w:w="9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市级以上研发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机构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技术中心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1、</w:t>
            </w:r>
            <w:r>
              <w:rPr>
                <w:rFonts w:hint="eastAsia"/>
                <w:color w:val="000000"/>
                <w:szCs w:val="21"/>
              </w:rPr>
              <w:t>有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 xml:space="preserve">  2、</w:t>
            </w:r>
            <w:r>
              <w:rPr>
                <w:rFonts w:hint="eastAsia"/>
                <w:color w:val="000000"/>
                <w:szCs w:val="21"/>
              </w:rPr>
              <w:t>无</w:t>
            </w:r>
            <w:r>
              <w:rPr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市级以上研发机构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技术中心名称（可多填）</w:t>
            </w:r>
          </w:p>
        </w:tc>
        <w:tc>
          <w:tcPr>
            <w:tcW w:w="730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主要产品</w:t>
            </w:r>
          </w:p>
        </w:tc>
        <w:tc>
          <w:tcPr>
            <w:tcW w:w="730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企业经营情况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若无免填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营业收入</w:t>
            </w:r>
          </w:p>
        </w:tc>
        <w:tc>
          <w:tcPr>
            <w:tcW w:w="21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利润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除上述内容外，企业还需补充说明的情况，突出获奖荣誉、参加重大科研项目等，不超过</w:t>
            </w: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字。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32"/>
              </w:rPr>
              <w:t>（二）、申报产品基本情况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2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规格/型号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批准文号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注册证号</w:t>
            </w:r>
          </w:p>
        </w:tc>
        <w:tc>
          <w:tcPr>
            <w:tcW w:w="2779" w:type="dxa"/>
            <w:gridSpan w:val="6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是否列入特别审批程序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exact"/>
              <w:ind w:firstLine="29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是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>否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(请附特别审批批准或公示证明文件）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19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注册申报类别</w:t>
            </w:r>
          </w:p>
        </w:tc>
        <w:tc>
          <w:tcPr>
            <w:tcW w:w="277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405"/>
              </w:tabs>
              <w:spacing w:line="240" w:lineRule="exact"/>
              <w:jc w:val="center"/>
            </w:pPr>
            <w:r>
              <w:rPr>
                <w:rFonts w:hint="eastAsia"/>
                <w:color w:val="000000"/>
                <w:szCs w:val="21"/>
              </w:rPr>
              <w:t>新药注册类别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仿制药注册类别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医疗器械注册类别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197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9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1类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2类 </w:t>
            </w:r>
          </w:p>
          <w:p>
            <w:pPr>
              <w:spacing w:line="240" w:lineRule="exact"/>
              <w:ind w:firstLine="105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>3类 (生物药、中药 )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>3类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>4类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第三类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>第二类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医疗器械/新药/仿制药批准时间</w:t>
            </w:r>
          </w:p>
        </w:tc>
        <w:tc>
          <w:tcPr>
            <w:tcW w:w="27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9"/>
              </w:tabs>
              <w:spacing w:line="240" w:lineRule="exact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年  月   日</w:t>
            </w:r>
          </w:p>
          <w:p>
            <w:pPr>
              <w:spacing w:line="240" w:lineRule="exact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（请附批准证明文件）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一致性评价批准时间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月   日</w:t>
            </w:r>
          </w:p>
          <w:p>
            <w:pPr>
              <w:spacing w:line="240" w:lineRule="exact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（请附批准证明文件）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产品功能及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应用领域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申报单位与上市许可持有人/注册人关系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1、同一企业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2、受托生产 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3、委托生产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受托/委托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生产单位名称</w:t>
            </w:r>
          </w:p>
        </w:tc>
        <w:tc>
          <w:tcPr>
            <w:tcW w:w="26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1、受托单位  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2、委托单位 </w:t>
            </w:r>
          </w:p>
        </w:tc>
        <w:tc>
          <w:tcPr>
            <w:tcW w:w="401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（请附委托/受托批准或备案文件）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pacing w:val="100"/>
                <w:szCs w:val="21"/>
              </w:rPr>
              <w:t>产品技术水平评价</w:t>
            </w: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授权专利数</w:t>
            </w:r>
          </w:p>
        </w:tc>
        <w:tc>
          <w:tcPr>
            <w:tcW w:w="26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其中：发明专利数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（请附专利受理获批准文件）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与国内外同类产品比较概况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（国内外主要同类产品在获批适应症范围、保质期、市场占有率等方面的比较，不超过</w:t>
            </w: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产品创新性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(药品不填此项)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、国际领先或首创     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、国际先进或国内首创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 xml:space="preserve">、国内领先           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、国内先进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产品主要创新点/技术指标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(药品不填此项)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（条目式列出主要性能参数，不超过</w:t>
            </w: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产品可靠性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(药品不填此项)</w:t>
            </w:r>
          </w:p>
        </w:tc>
        <w:tc>
          <w:tcPr>
            <w:tcW w:w="66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第三方检测或测试说明（没有第三方测试，请自我说明，不超过</w:t>
            </w: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32"/>
              </w:rPr>
              <w:t>（三）、申报产品经济效益及预期情况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已投放市场或尚未投放市场</w:t>
            </w:r>
          </w:p>
        </w:tc>
        <w:tc>
          <w:tcPr>
            <w:tcW w:w="52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 xml:space="preserve">、已投放市场  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、尚未投放市场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60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投放市场时间（已投放市场填写）</w:t>
            </w:r>
          </w:p>
        </w:tc>
        <w:tc>
          <w:tcPr>
            <w:tcW w:w="52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是否中选全国药品集采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0"/>
                <w:tab w:val="center" w:pos="816"/>
              </w:tabs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1、是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 否</w:t>
            </w: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中选批次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（请附中选证明文件）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43"/>
                <w:tab w:val="left" w:pos="1843"/>
              </w:tabs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是否中选省级以上联盟集采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1、是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 否</w:t>
            </w: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联盟集采名称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（请附中选证明文件）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72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是否入选最新国家基本药物目录</w:t>
            </w:r>
          </w:p>
        </w:tc>
        <w:tc>
          <w:tcPr>
            <w:tcW w:w="411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905"/>
                <w:tab w:val="center" w:pos="2009"/>
              </w:tabs>
              <w:spacing w:line="240" w:lineRule="exact"/>
              <w:ind w:firstLine="420" w:firstLineChars="20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1、是   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6"/>
              </w:tabs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是否入选最新国家医保目录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1、是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 否</w:t>
            </w: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医保类别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1、甲类 </w:t>
            </w: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2、乙类 </w:t>
            </w:r>
          </w:p>
          <w:p>
            <w:pPr>
              <w:tabs>
                <w:tab w:val="left" w:pos="230"/>
              </w:tabs>
              <w:jc w:val="left"/>
            </w:pPr>
            <w:r>
              <w:rPr>
                <w:color w:val="000000"/>
                <w:szCs w:val="21"/>
              </w:rPr>
              <w:sym w:font="Wingdings" w:char="00A8"/>
            </w:r>
            <w:r>
              <w:rPr>
                <w:rFonts w:hint="eastAsia"/>
                <w:color w:val="000000"/>
                <w:szCs w:val="21"/>
              </w:rPr>
              <w:t xml:space="preserve"> 3、谈判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申报产品年度销售收入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销售收入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利润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税收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2022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3年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预期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产品经济及社会效益简述（条目式，不超过</w:t>
            </w:r>
            <w:r>
              <w:rPr>
                <w:color w:val="000000"/>
                <w:szCs w:val="21"/>
              </w:rPr>
              <w:t>150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申请单位意见：</w:t>
            </w:r>
          </w:p>
          <w:p>
            <w:pPr>
              <w:tabs>
                <w:tab w:val="left" w:pos="2893"/>
              </w:tabs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ab/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法人签名（签章）：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5985" w:firstLineChars="28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（市、县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区）行业主管推荐部门意见：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签章：</w:t>
            </w:r>
          </w:p>
          <w:p>
            <w:pPr>
              <w:spacing w:line="240" w:lineRule="exact"/>
              <w:ind w:firstLine="5985" w:firstLineChars="28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日期：</w:t>
            </w:r>
          </w:p>
        </w:tc>
      </w:tr>
    </w:tbl>
    <w:p>
      <w:pPr>
        <w:jc w:val="center"/>
        <w:rPr>
          <w:rFonts w:eastAsia="黑体"/>
          <w:color w:val="000000"/>
          <w:szCs w:val="32"/>
        </w:rPr>
      </w:pP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合肥市生物医药产业重点培育品种</w:t>
      </w: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申报产品优势总结</w:t>
      </w:r>
    </w:p>
    <w:p>
      <w:pPr>
        <w:adjustRightInd w:val="0"/>
        <w:snapToGrid w:val="0"/>
        <w:spacing w:line="560" w:lineRule="exac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（突出与同类领先产品的对比分析，详述本产品主要技术参数、创新性、产品可靠性）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合肥市生物医药产业重点培育品种</w:t>
      </w: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申报产品目前在推广使用过程中所面临的问题</w:t>
      </w: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及期望、建议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（按重要程度条目式顺序撰写，并提出解决的具体建议。）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合肥市生物医药产业重点培育品种</w:t>
      </w: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申报产品经济效益分析报告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（详述本产品的经济效益、社会效益，以及对本地产业和经济的拉动作用。）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华文仿宋" w:hAnsi="华文仿宋" w:eastAsia="华文仿宋"/>
          <w:b/>
          <w:color w:val="000000"/>
          <w:sz w:val="44"/>
          <w:szCs w:val="44"/>
        </w:rPr>
      </w:pPr>
      <w:r>
        <w:rPr>
          <w:rFonts w:hint="eastAsia" w:ascii="华文仿宋" w:hAnsi="华文仿宋" w:eastAsia="华文仿宋"/>
          <w:b/>
          <w:color w:val="000000"/>
          <w:sz w:val="44"/>
          <w:szCs w:val="44"/>
        </w:rPr>
        <w:t>承 诺 书</w:t>
      </w:r>
    </w:p>
    <w:p>
      <w:pPr>
        <w:autoSpaceDE w:val="0"/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autoSpaceDE w:val="0"/>
        <w:spacing w:line="620" w:lineRule="exact"/>
        <w:ind w:firstLine="640" w:firstLineChars="20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我单位已了解申报“合肥市生物医药产业重点培育品种”的相关要求，本申报书所填内容及提供的所有文件、资料都是真实有效的。如有不实，本单位愿承担相应的责任。</w:t>
      </w:r>
    </w:p>
    <w:p>
      <w:pPr>
        <w:autoSpaceDE w:val="0"/>
        <w:spacing w:line="62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4480" w:firstLineChars="140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法人签字（盖章）：</w:t>
      </w:r>
    </w:p>
    <w:p>
      <w:pPr>
        <w:autoSpaceDE w:val="0"/>
        <w:spacing w:line="560" w:lineRule="exact"/>
        <w:ind w:firstLine="5920" w:firstLineChars="185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年 月  日</w:t>
      </w:r>
    </w:p>
    <w:p>
      <w:pPr>
        <w:autoSpaceDE w:val="0"/>
        <w:spacing w:line="560" w:lineRule="exact"/>
        <w:rPr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3Y2E4YTcxZmIwYzRmZmExNzVmMzk2M2RkZDVhOGYifQ=="/>
  </w:docVars>
  <w:rsids>
    <w:rsidRoot w:val="00F14B4B"/>
    <w:rsid w:val="000035B1"/>
    <w:rsid w:val="00016D80"/>
    <w:rsid w:val="0005707F"/>
    <w:rsid w:val="001663A1"/>
    <w:rsid w:val="002252CE"/>
    <w:rsid w:val="002B0275"/>
    <w:rsid w:val="002C3EF9"/>
    <w:rsid w:val="0032035D"/>
    <w:rsid w:val="003324DF"/>
    <w:rsid w:val="00333B9C"/>
    <w:rsid w:val="003B3670"/>
    <w:rsid w:val="0040550F"/>
    <w:rsid w:val="00432216"/>
    <w:rsid w:val="004E79F7"/>
    <w:rsid w:val="004F29EC"/>
    <w:rsid w:val="004F4528"/>
    <w:rsid w:val="00520A5B"/>
    <w:rsid w:val="0055238A"/>
    <w:rsid w:val="00584686"/>
    <w:rsid w:val="005A2A09"/>
    <w:rsid w:val="005E07A3"/>
    <w:rsid w:val="00616E40"/>
    <w:rsid w:val="00644AFB"/>
    <w:rsid w:val="006F0037"/>
    <w:rsid w:val="00716EBA"/>
    <w:rsid w:val="00763724"/>
    <w:rsid w:val="007744BD"/>
    <w:rsid w:val="007B4903"/>
    <w:rsid w:val="0080571A"/>
    <w:rsid w:val="00807636"/>
    <w:rsid w:val="00840E31"/>
    <w:rsid w:val="008D0294"/>
    <w:rsid w:val="00927240"/>
    <w:rsid w:val="00930578"/>
    <w:rsid w:val="0097230B"/>
    <w:rsid w:val="00A80592"/>
    <w:rsid w:val="00AA53DF"/>
    <w:rsid w:val="00B60FC4"/>
    <w:rsid w:val="00BB66C3"/>
    <w:rsid w:val="00CA2ABA"/>
    <w:rsid w:val="00CA4546"/>
    <w:rsid w:val="00D807C0"/>
    <w:rsid w:val="00E014F2"/>
    <w:rsid w:val="00E11BD4"/>
    <w:rsid w:val="00E426CC"/>
    <w:rsid w:val="00E95AF2"/>
    <w:rsid w:val="00F14B4B"/>
    <w:rsid w:val="00F17208"/>
    <w:rsid w:val="00F853C2"/>
    <w:rsid w:val="0F62655D"/>
    <w:rsid w:val="1B283D33"/>
    <w:rsid w:val="1C3E7E85"/>
    <w:rsid w:val="2888586B"/>
    <w:rsid w:val="2DD53163"/>
    <w:rsid w:val="360C62D3"/>
    <w:rsid w:val="42817394"/>
    <w:rsid w:val="44E31CF9"/>
    <w:rsid w:val="46331565"/>
    <w:rsid w:val="4B013353"/>
    <w:rsid w:val="565B058B"/>
    <w:rsid w:val="5A6951F3"/>
    <w:rsid w:val="5DC23EAF"/>
    <w:rsid w:val="679557B7"/>
    <w:rsid w:val="73635A4C"/>
    <w:rsid w:val="78B619B7"/>
    <w:rsid w:val="7E7FB919"/>
    <w:rsid w:val="EDDDC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1755</Words>
  <Characters>1792</Characters>
  <Lines>16</Lines>
  <Paragraphs>4</Paragraphs>
  <TotalTime>32</TotalTime>
  <ScaleCrop>false</ScaleCrop>
  <LinksUpToDate>false</LinksUpToDate>
  <CharactersWithSpaces>1927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2021-06-10T17:41:00Z</dcterms:created>
  <dc:creator>俞快</dc:creator>
  <cp:lastModifiedBy>落叶天堂</cp:lastModifiedBy>
  <dcterms:modified xsi:type="dcterms:W3CDTF">2022-12-01T03:52:02Z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ACFDB429AAAD4A73969FAD165C25E64B</vt:lpwstr>
  </property>
</Properties>
</file>